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C5A2" w14:textId="77777777" w:rsidR="009B5B52" w:rsidRPr="009B5B52" w:rsidRDefault="009B5B52" w:rsidP="009B5B52">
      <w:r w:rsidRPr="009B5B52">
        <w:rPr>
          <w:b/>
          <w:bCs/>
        </w:rPr>
        <w:t>Zápis č.7/2010</w:t>
      </w:r>
    </w:p>
    <w:p w14:paraId="2F91AD59" w14:textId="77777777" w:rsidR="009B5B52" w:rsidRPr="009B5B52" w:rsidRDefault="009B5B52" w:rsidP="009B5B52">
      <w:r w:rsidRPr="009B5B52">
        <w:rPr>
          <w:b/>
          <w:bCs/>
        </w:rPr>
        <w:t>zápis ze zasedání zastupitelstva obce,</w:t>
      </w:r>
    </w:p>
    <w:p w14:paraId="02B3EC7A" w14:textId="77777777" w:rsidR="009B5B52" w:rsidRPr="009B5B52" w:rsidRDefault="009B5B52" w:rsidP="009B5B52">
      <w:r w:rsidRPr="009B5B52">
        <w:rPr>
          <w:b/>
          <w:bCs/>
        </w:rPr>
        <w:t>které se konalo dne 28.12.2010 v budově obecního úřadu Libišany</w:t>
      </w:r>
    </w:p>
    <w:p w14:paraId="4B83C030" w14:textId="77777777" w:rsidR="009B5B52" w:rsidRPr="009B5B52" w:rsidRDefault="009B5B52" w:rsidP="009B5B52">
      <w:r w:rsidRPr="009B5B52">
        <w:t>Zasedání zahájeno v 19:00</w:t>
      </w:r>
    </w:p>
    <w:p w14:paraId="1870D04D" w14:textId="77777777" w:rsidR="009B5B52" w:rsidRPr="009B5B52" w:rsidRDefault="009B5B52" w:rsidP="009B5B52">
      <w:r w:rsidRPr="009B5B52">
        <w:t>Bylo konstatováno, že</w:t>
      </w:r>
    </w:p>
    <w:p w14:paraId="3AF3E2CE" w14:textId="77777777" w:rsidR="009B5B52" w:rsidRPr="009B5B52" w:rsidRDefault="009B5B52" w:rsidP="009B5B52">
      <w:r w:rsidRPr="009B5B52">
        <w:t>-         při prezentaci zastupitelů bylo zkontrolováno osvědčení o zvolení členem zastupitelstva obce</w:t>
      </w:r>
    </w:p>
    <w:p w14:paraId="3950C198" w14:textId="77777777" w:rsidR="009B5B52" w:rsidRPr="009B5B52" w:rsidRDefault="009B5B52" w:rsidP="009B5B52">
      <w:r w:rsidRPr="009B5B52">
        <w:t>Člen zastupitelstva p.Pavlas složil slib, byl upozorněn, že odmítnutí složení slibu má za následek zánik mandátu - „</w:t>
      </w:r>
      <w:r w:rsidRPr="009B5B52">
        <w:rPr>
          <w:b/>
          <w:bCs/>
        </w:rPr>
        <w:t>Slibuji věrnost České republice. Slibuji na svou čest a svědomí, že svoji funkci budu vykonávat svědomitě, v zájmu obce a jejích občanů a řídit se Ústavou a zákony České republiky.“</w:t>
      </w:r>
      <w:r w:rsidRPr="009B5B52">
        <w:t>  - p.Pavlas byl vyzván ke složení slibu pronesením slova „slibuji“ a podpisem na připravený vzor – viz příloha zápisu č.3</w:t>
      </w:r>
    </w:p>
    <w:p w14:paraId="6A1FA601" w14:textId="77777777" w:rsidR="009B5B52" w:rsidRPr="009B5B52" w:rsidRDefault="009B5B52" w:rsidP="009B5B52">
      <w:r w:rsidRPr="009B5B52">
        <w:t>Přítomni: 6 členů zastupitelstva + občané viz. prezenční listina </w:t>
      </w:r>
    </w:p>
    <w:p w14:paraId="5B3060A2" w14:textId="77777777" w:rsidR="009B5B52" w:rsidRPr="009B5B52" w:rsidRDefault="009B5B52" w:rsidP="009B5B52">
      <w:r w:rsidRPr="009B5B52">
        <w:t>Starostka konstatovala, že je přítomno 6 členů zastupitelstva, pan Petr Kábrt omluven, a seznámila přítomné s dnešním programem :</w:t>
      </w:r>
    </w:p>
    <w:p w14:paraId="69F812BF" w14:textId="77777777" w:rsidR="009B5B52" w:rsidRPr="009B5B52" w:rsidRDefault="009B5B52" w:rsidP="009B5B52">
      <w:r w:rsidRPr="009B5B52">
        <w:t>1. Finanční a majetkové záležitosti – rozpočtová opatření, rozpočtové provizorium  </w:t>
      </w:r>
    </w:p>
    <w:p w14:paraId="6CF418CD" w14:textId="77777777" w:rsidR="009B5B52" w:rsidRPr="009B5B52" w:rsidRDefault="009B5B52" w:rsidP="009B5B52">
      <w:r w:rsidRPr="009B5B52">
        <w:t>2. Různé – místní poplatky</w:t>
      </w:r>
    </w:p>
    <w:p w14:paraId="6B68747E" w14:textId="77777777" w:rsidR="009B5B52" w:rsidRPr="009B5B52" w:rsidRDefault="009B5B52" w:rsidP="009B5B52">
      <w:r w:rsidRPr="009B5B52">
        <w:t>Starostka navrhla pí. Josefovou jako zapisovatelku a pí.Brendlovou a p.Malíře jako ověřovatele zápisu.</w:t>
      </w:r>
    </w:p>
    <w:p w14:paraId="214A0813" w14:textId="77777777" w:rsidR="009B5B52" w:rsidRPr="009B5B52" w:rsidRDefault="009B5B52" w:rsidP="009B5B52">
      <w:r w:rsidRPr="009B5B52">
        <w:rPr>
          <w:i/>
          <w:iCs/>
        </w:rPr>
        <w:t>Návrh programu, zapisovatelky a ověřovatelů byl schválen bez námitek</w:t>
      </w:r>
      <w:r w:rsidRPr="009B5B52">
        <w:t>.</w:t>
      </w:r>
    </w:p>
    <w:p w14:paraId="302495F2" w14:textId="77777777" w:rsidR="009B5B52" w:rsidRPr="009B5B52" w:rsidRDefault="009B5B52" w:rsidP="009B5B52">
      <w:r w:rsidRPr="009B5B52">
        <w:t> </w:t>
      </w:r>
    </w:p>
    <w:p w14:paraId="069944FA" w14:textId="77777777" w:rsidR="009B5B52" w:rsidRPr="009B5B52" w:rsidRDefault="009B5B52" w:rsidP="009B5B52">
      <w:r w:rsidRPr="009B5B52">
        <w:t>ad 1)                Pí. Josefové, seznámila přítomné s rozpočtovými opatřeními č.5/2010 – viz příloha..</w:t>
      </w:r>
    </w:p>
    <w:p w14:paraId="40F7D90D" w14:textId="77777777" w:rsidR="009B5B52" w:rsidRPr="009B5B52" w:rsidRDefault="009B5B52" w:rsidP="009B5B52">
      <w:r w:rsidRPr="009B5B52">
        <w:rPr>
          <w:i/>
          <w:iCs/>
        </w:rPr>
        <w:t>Proběhlo hlasování viz. záznam o hlasování –rozpočtová opatření byla jednohlasně schválena</w:t>
      </w:r>
    </w:p>
    <w:p w14:paraId="7F4EA455" w14:textId="77777777" w:rsidR="009B5B52" w:rsidRPr="009B5B52" w:rsidRDefault="009B5B52" w:rsidP="009B5B52">
      <w:r w:rsidRPr="009B5B52">
        <w:t>Vzhledem k tomu, že nebyl sestaven rozpočet, bylo zastupitelstvo seznámeno se zásadami rozpočtového provizoria pro rok 2011. V tomto období lze z rozpočtu hradit pouze povinné platby a smluvně podchycené závazky. Dále je možné proplácet nezbytné provozní výdaje. Celkem je možné provádět platby až do výše 1/12 výdajů roku 2010 (mimo investiční akce). Pravidla rozpočtového provizoria budou v platnosti do projednání a schválení řádného rozpočtu  na rok 2011 ( předpoklad projednání a schválení na únorovém zasedání zastupitelstva). Rozpočtové provizorium se bude řídit zejména těmito pravidly:</w:t>
      </w:r>
    </w:p>
    <w:p w14:paraId="07033E34" w14:textId="77777777" w:rsidR="009B5B52" w:rsidRPr="009B5B52" w:rsidRDefault="009B5B52" w:rsidP="009B5B52">
      <w:pPr>
        <w:numPr>
          <w:ilvl w:val="0"/>
          <w:numId w:val="1"/>
        </w:numPr>
      </w:pPr>
      <w:r w:rsidRPr="009B5B52">
        <w:lastRenderedPageBreak/>
        <w:t>Příjmy, v době rozpočtového provizoria, budou přijímány dle vyhlášek, zákonů, dohod, smluv a plánů, včetně příjmů, jejichž prodlení by mělo za následek trvalou ztrátu příjmu.</w:t>
      </w:r>
    </w:p>
    <w:p w14:paraId="227604F8" w14:textId="77777777" w:rsidR="009B5B52" w:rsidRPr="009B5B52" w:rsidRDefault="009B5B52" w:rsidP="009B5B52">
      <w:pPr>
        <w:numPr>
          <w:ilvl w:val="0"/>
          <w:numId w:val="2"/>
        </w:numPr>
      </w:pPr>
      <w:r w:rsidRPr="009B5B52">
        <w:t>Výdaje, v době rozpočtového provizoria, budou hrazeny dlouhodobé závazky, běžné rozpočtové výdaje, včetně nezbytné úhrady za péči o majetek tak, aby negativní následky rozpočtového provizoria byly co nejmenší.</w:t>
      </w:r>
    </w:p>
    <w:p w14:paraId="24A95ACA" w14:textId="77777777" w:rsidR="009B5B52" w:rsidRPr="009B5B52" w:rsidRDefault="009B5B52" w:rsidP="009B5B52">
      <w:r w:rsidRPr="009B5B52">
        <w:rPr>
          <w:i/>
          <w:iCs/>
        </w:rPr>
        <w:t>Proběhlo hlasování viz. záznam o hlasování –  pravidla rozpočtového provizoria byla jednohlasně schválena.</w:t>
      </w:r>
    </w:p>
    <w:p w14:paraId="100CAFCF" w14:textId="77777777" w:rsidR="009B5B52" w:rsidRPr="009B5B52" w:rsidRDefault="009B5B52" w:rsidP="009B5B52">
      <w:r w:rsidRPr="009B5B52">
        <w:t> </w:t>
      </w:r>
    </w:p>
    <w:p w14:paraId="51C1430F" w14:textId="77777777" w:rsidR="009B5B52" w:rsidRPr="009B5B52" w:rsidRDefault="009B5B52" w:rsidP="009B5B52">
      <w:r w:rsidRPr="009B5B52">
        <w:t>ad 2)                Komunální odpad - starostka seznámila přítomné s místními poplatky pro rok 2011.</w:t>
      </w:r>
    </w:p>
    <w:p w14:paraId="7E366C63" w14:textId="77777777" w:rsidR="009B5B52" w:rsidRPr="009B5B52" w:rsidRDefault="009B5B52" w:rsidP="009B5B52">
      <w:r w:rsidRPr="009B5B52">
        <w:t>Svozy komunálního odpadu budou i nadále 14ti denní, poskytování pytlů na tříděný odpad (papír, plasty, tetrapaky) zdarma. Výše poplatků za popelnice bude stejná jako minulý rok – tj. 400,-Kč na os/rok, důchodci nad 80 let vč. ½- tj 200,-Kč/rok, poplatek za psy: 150,-Kč za psa/rok za druhého a každého dalšího 200,- Kč za psa /rok – dle vyhlášky č.2/2008.</w:t>
      </w:r>
    </w:p>
    <w:p w14:paraId="08E91F49" w14:textId="77777777" w:rsidR="009B5B52" w:rsidRPr="009B5B52" w:rsidRDefault="009B5B52" w:rsidP="009B5B52">
      <w:r w:rsidRPr="009B5B52">
        <w:rPr>
          <w:i/>
          <w:iCs/>
        </w:rPr>
        <w:t>Proběhlo hlasování viz. záznam o hlasování – výše poplatků byla jednohlasně schválena</w:t>
      </w:r>
    </w:p>
    <w:p w14:paraId="7261D6CF" w14:textId="77777777" w:rsidR="009B5B52" w:rsidRPr="009B5B52" w:rsidRDefault="009B5B52" w:rsidP="009B5B52">
      <w:r w:rsidRPr="009B5B52">
        <w:t> </w:t>
      </w:r>
    </w:p>
    <w:p w14:paraId="2E7AB23F" w14:textId="77777777" w:rsidR="009B5B52" w:rsidRPr="009B5B52" w:rsidRDefault="009B5B52" w:rsidP="009B5B52">
      <w:r w:rsidRPr="009B5B52">
        <w:t>Výběr místních poplatků od 11.1. 2011 do 31.1.2011, do pokladny OU nebo bezhotovostně na účet. Využívání Sběrného dvoru v Opatovicích pro občany Libišan pokračuje i pro rok 2011, opět bude omezen počet „Poukázek“ na velkoobjemový odpad na 3 ks na čp/rok – nové poukázky s vyznačením „velikosti“ odpadu.</w:t>
      </w:r>
    </w:p>
    <w:p w14:paraId="3414D5DB" w14:textId="77777777" w:rsidR="009B5B52" w:rsidRPr="009B5B52" w:rsidRDefault="009B5B52" w:rsidP="009B5B52">
      <w:r w:rsidRPr="009B5B52">
        <w:t>Starostka navrhla na funkci předsedy výboru pro správu majetku p. </w:t>
      </w:r>
      <w:r w:rsidRPr="009B5B52">
        <w:rPr>
          <w:i/>
          <w:iCs/>
          <w:u w:val="single"/>
        </w:rPr>
        <w:t>Milana Pavlase</w:t>
      </w:r>
      <w:r w:rsidRPr="009B5B52">
        <w:t>.</w:t>
      </w:r>
    </w:p>
    <w:p w14:paraId="1E5D0A87" w14:textId="77777777" w:rsidR="009B5B52" w:rsidRPr="009B5B52" w:rsidRDefault="009B5B52" w:rsidP="009B5B52">
      <w:r w:rsidRPr="009B5B52">
        <w:rPr>
          <w:i/>
          <w:iCs/>
        </w:rPr>
        <w:t>Proběhlo hlasování viz. záznam o hlasování – volba předsedy  výboru byla jednohlasně schválena</w:t>
      </w:r>
    </w:p>
    <w:p w14:paraId="726999F5" w14:textId="77777777" w:rsidR="009B5B52" w:rsidRPr="009B5B52" w:rsidRDefault="009B5B52" w:rsidP="009B5B52">
      <w:r w:rsidRPr="009B5B52">
        <w:t>P. Malíř upozornil na zvýšené riziko produkce rakovinotvorných (karcinogenních) látek (dioxinů), které vznikají nevhodným pálením plastů v kamnech (případně starého textilu aj.odpadů, které patří jednoznačně na skládku nebo ke spálení pouze ve specializované spalovně), což představuje zbytečná zdravotní rizika pro zdraví našich občanů a další  zátěž  pro životní prostředí, ale navíc i zásah do práv vlastníků sousedních pozemků.</w:t>
      </w:r>
    </w:p>
    <w:p w14:paraId="58443FB1" w14:textId="77777777" w:rsidR="009B5B52" w:rsidRPr="009B5B52" w:rsidRDefault="009B5B52" w:rsidP="009B5B52">
      <w:r w:rsidRPr="009B5B52">
        <w:t>P. Zadrobílek – seznámil s průběhem prací na intenzifikaci ČOV, Poděkování občanům za zimní údržbu  – poděkování občanům.</w:t>
      </w:r>
    </w:p>
    <w:p w14:paraId="4D4C5486" w14:textId="77777777" w:rsidR="009B5B52" w:rsidRPr="009B5B52" w:rsidRDefault="009B5B52" w:rsidP="009B5B52">
      <w:r w:rsidRPr="009B5B52">
        <w:t>Diskuze – navýšená doprava, zajištění bezpečnosti – kontroly rychlostí Policii, měřiče rychlostí, „zbržďující“ semafory, odstranění ostrůvku.</w:t>
      </w:r>
    </w:p>
    <w:p w14:paraId="04536FC0" w14:textId="77777777" w:rsidR="009B5B52" w:rsidRPr="009B5B52" w:rsidRDefault="009B5B52" w:rsidP="009B5B52">
      <w:r w:rsidRPr="009B5B52">
        <w:lastRenderedPageBreak/>
        <w:t> </w:t>
      </w:r>
    </w:p>
    <w:p w14:paraId="0FF2CEC7" w14:textId="77777777" w:rsidR="009B5B52" w:rsidRPr="009B5B52" w:rsidRDefault="009B5B52" w:rsidP="009B5B52">
      <w:r w:rsidRPr="009B5B52">
        <w:t> </w:t>
      </w:r>
    </w:p>
    <w:p w14:paraId="70F35A58" w14:textId="77777777" w:rsidR="009B5B52" w:rsidRPr="009B5B52" w:rsidRDefault="009B5B52" w:rsidP="009B5B52">
      <w:r w:rsidRPr="009B5B52">
        <w:t> </w:t>
      </w:r>
    </w:p>
    <w:p w14:paraId="42DDC8B2" w14:textId="77777777" w:rsidR="009B5B52" w:rsidRPr="009B5B52" w:rsidRDefault="009B5B52" w:rsidP="009B5B52">
      <w:r w:rsidRPr="009B5B52">
        <w:t>Zasedání ukončeno v 19:40</w:t>
      </w:r>
    </w:p>
    <w:p w14:paraId="51692FB4" w14:textId="77777777" w:rsidR="009B5B52" w:rsidRPr="009B5B52" w:rsidRDefault="009B5B52" w:rsidP="009B5B52">
      <w:r w:rsidRPr="009B5B52">
        <w:t>                           </w:t>
      </w:r>
    </w:p>
    <w:p w14:paraId="4B57DA77" w14:textId="77777777" w:rsidR="009B5B52" w:rsidRPr="009B5B52" w:rsidRDefault="009B5B52" w:rsidP="009B5B52">
      <w:r w:rsidRPr="009B5B52">
        <w:t>V Libišanech dne 4.ledna  2011                                                 Zapsala : pí. Josefová . . . . . . . . . . . . .</w:t>
      </w:r>
    </w:p>
    <w:p w14:paraId="0464EB6A" w14:textId="77777777" w:rsidR="009B5B52" w:rsidRPr="009B5B52" w:rsidRDefault="009B5B52" w:rsidP="009B5B52">
      <w:r w:rsidRPr="009B5B52">
        <w:t> </w:t>
      </w:r>
    </w:p>
    <w:p w14:paraId="2EA7EF5E" w14:textId="77777777" w:rsidR="009B5B52" w:rsidRPr="009B5B52" w:rsidRDefault="009B5B52" w:rsidP="009B5B52">
      <w:r w:rsidRPr="009B5B52">
        <w:t> </w:t>
      </w:r>
    </w:p>
    <w:p w14:paraId="7B96A2EA" w14:textId="77777777" w:rsidR="009B5B52" w:rsidRPr="009B5B52" w:rsidRDefault="009B5B52" w:rsidP="009B5B52">
      <w:r w:rsidRPr="009B5B52">
        <w:t> </w:t>
      </w:r>
    </w:p>
    <w:p w14:paraId="5CF4ECEF" w14:textId="77777777" w:rsidR="009B5B52" w:rsidRPr="009B5B52" w:rsidRDefault="009B5B52" w:rsidP="009B5B52">
      <w:r w:rsidRPr="009B5B52">
        <w:t> </w:t>
      </w:r>
    </w:p>
    <w:p w14:paraId="3B326577" w14:textId="77777777" w:rsidR="009B5B52" w:rsidRPr="009B5B52" w:rsidRDefault="009B5B52" w:rsidP="009B5B52">
      <w:r w:rsidRPr="009B5B52">
        <w:t>Ověřovatel zápisu :                                  . . . . . . . . . . . . . . .                  . . . . . . . . . . . . . . . . . . . . . .           </w:t>
      </w:r>
    </w:p>
    <w:p w14:paraId="176B5B80" w14:textId="77777777" w:rsidR="009B5B52" w:rsidRPr="009B5B52" w:rsidRDefault="009B5B52" w:rsidP="009B5B52">
      <w:r w:rsidRPr="009B5B52">
        <w:t>                    pí. Brendlová                       p. Doc.RNDr.Malíř PhD.</w:t>
      </w:r>
    </w:p>
    <w:p w14:paraId="0CA20C1A" w14:textId="77777777" w:rsidR="009B5B52" w:rsidRPr="009B5B52" w:rsidRDefault="009B5B52" w:rsidP="009B5B52">
      <w:r w:rsidRPr="009B5B52">
        <w:t> </w:t>
      </w:r>
    </w:p>
    <w:p w14:paraId="3FB709AD" w14:textId="77777777" w:rsidR="009B5B52" w:rsidRPr="009B5B52" w:rsidRDefault="009B5B52" w:rsidP="009B5B52">
      <w:r w:rsidRPr="009B5B52">
        <w:t> </w:t>
      </w:r>
    </w:p>
    <w:p w14:paraId="6BFB0F95" w14:textId="77777777" w:rsidR="009B5B52" w:rsidRPr="009B5B52" w:rsidRDefault="009B5B52" w:rsidP="009B5B52">
      <w:r w:rsidRPr="009B5B52">
        <w:t> </w:t>
      </w:r>
    </w:p>
    <w:p w14:paraId="1991A9E3" w14:textId="77777777" w:rsidR="009B5B52" w:rsidRPr="009B5B52" w:rsidRDefault="009B5B52" w:rsidP="009B5B52">
      <w:r w:rsidRPr="009B5B52">
        <w:t> </w:t>
      </w:r>
    </w:p>
    <w:p w14:paraId="042F2C88" w14:textId="77777777" w:rsidR="009B5B52" w:rsidRPr="009B5B52" w:rsidRDefault="009B5B52" w:rsidP="009B5B52">
      <w:r w:rsidRPr="009B5B52">
        <w:t> </w:t>
      </w:r>
    </w:p>
    <w:p w14:paraId="20CC0053" w14:textId="77777777" w:rsidR="009B5B52" w:rsidRPr="009B5B52" w:rsidRDefault="009B5B52" w:rsidP="009B5B52">
      <w:r w:rsidRPr="009B5B52">
        <w:t> </w:t>
      </w:r>
    </w:p>
    <w:p w14:paraId="4D353C5B" w14:textId="77777777" w:rsidR="009B5B52" w:rsidRPr="009B5B52" w:rsidRDefault="009B5B52" w:rsidP="009B5B52">
      <w:r w:rsidRPr="009B5B52">
        <w:t> </w:t>
      </w:r>
    </w:p>
    <w:p w14:paraId="0E593E7C" w14:textId="77777777" w:rsidR="009B5B52" w:rsidRPr="009B5B52" w:rsidRDefault="009B5B52" w:rsidP="009B5B52">
      <w:r w:rsidRPr="009B5B52">
        <w:t>                    . . . . . . . . . . . . . . . . . . . .                                               . . . . . . . . . . . . . . . . . .</w:t>
      </w:r>
    </w:p>
    <w:p w14:paraId="10BEE335" w14:textId="77777777" w:rsidR="009B5B52" w:rsidRPr="009B5B52" w:rsidRDefault="009B5B52" w:rsidP="009B5B52">
      <w:r w:rsidRPr="009B5B52">
        <w:t>                    Ing. Monika Nováková                                                    Josef Zadrobílek</w:t>
      </w:r>
    </w:p>
    <w:p w14:paraId="061F18A9" w14:textId="77777777" w:rsidR="009B5B52" w:rsidRPr="009B5B52" w:rsidRDefault="009B5B52" w:rsidP="009B5B52">
      <w:r w:rsidRPr="009B5B52">
        <w:t>                             starostka                                                                     místostarosta   </w:t>
      </w:r>
    </w:p>
    <w:p w14:paraId="1F1BAFDA" w14:textId="77777777" w:rsidR="009B5B52" w:rsidRDefault="009B5B52"/>
    <w:sectPr w:rsidR="009B5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70205"/>
    <w:multiLevelType w:val="multilevel"/>
    <w:tmpl w:val="531E1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14466156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208883821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52"/>
    <w:rsid w:val="009B5B52"/>
    <w:rsid w:val="00BE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6502"/>
  <w15:chartTrackingRefBased/>
  <w15:docId w15:val="{FB73CC69-26BD-4847-B0E9-27380102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5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5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5B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5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5B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5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5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5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5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5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5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5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5B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5B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5B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5B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5B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5B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5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5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5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5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5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5B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5B5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5B5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5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5B5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5B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4274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2025-11-04T14:09:00Z</dcterms:created>
  <dcterms:modified xsi:type="dcterms:W3CDTF">2025-11-04T14:09:00Z</dcterms:modified>
</cp:coreProperties>
</file>