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628D" w14:textId="77777777" w:rsidR="00A320A2" w:rsidRPr="00A320A2" w:rsidRDefault="00A320A2" w:rsidP="00A320A2">
      <w:r w:rsidRPr="00A320A2">
        <w:rPr>
          <w:b/>
          <w:bCs/>
        </w:rPr>
        <w:t>Zápis č.1/2009</w:t>
      </w:r>
    </w:p>
    <w:p w14:paraId="3EC66B7A" w14:textId="77777777" w:rsidR="00A320A2" w:rsidRPr="00A320A2" w:rsidRDefault="00A320A2" w:rsidP="00A320A2">
      <w:r w:rsidRPr="00A320A2">
        <w:rPr>
          <w:b/>
          <w:bCs/>
        </w:rPr>
        <w:t>zápis ze zasedání zastupitelstva obce,</w:t>
      </w:r>
    </w:p>
    <w:p w14:paraId="5D160042" w14:textId="77777777" w:rsidR="00A320A2" w:rsidRPr="00A320A2" w:rsidRDefault="00A320A2" w:rsidP="00A320A2">
      <w:r w:rsidRPr="00A320A2">
        <w:rPr>
          <w:b/>
          <w:bCs/>
        </w:rPr>
        <w:t>které se konalo dne 5.2.2009 v budově obecního úřadu Libišany</w:t>
      </w:r>
    </w:p>
    <w:p w14:paraId="3014D51F" w14:textId="77777777" w:rsidR="00A320A2" w:rsidRPr="00A320A2" w:rsidRDefault="00A320A2" w:rsidP="00A320A2">
      <w:r w:rsidRPr="00A320A2">
        <w:t>Přítomni: 5 členů zastupitelstva + občané viz. prezenční listina </w:t>
      </w:r>
    </w:p>
    <w:p w14:paraId="2A40C461" w14:textId="77777777" w:rsidR="00A320A2" w:rsidRPr="00A320A2" w:rsidRDefault="00A320A2" w:rsidP="00A320A2">
      <w:r w:rsidRPr="00A320A2">
        <w:t>Starostka konstatovala, že je přítomno 5 členů zastupitelstva a seznámila přítomné s dnešním programem :</w:t>
      </w:r>
    </w:p>
    <w:p w14:paraId="11BA86F9" w14:textId="77777777" w:rsidR="00A320A2" w:rsidRPr="00A320A2" w:rsidRDefault="00A320A2" w:rsidP="00A320A2">
      <w:r w:rsidRPr="00A320A2">
        <w:t>1. Finanční záležitosti – rozpočet na rok 2009</w:t>
      </w:r>
    </w:p>
    <w:p w14:paraId="3BD8A7BE" w14:textId="77777777" w:rsidR="00A320A2" w:rsidRPr="00A320A2" w:rsidRDefault="00A320A2" w:rsidP="00A320A2">
      <w:r w:rsidRPr="00A320A2">
        <w:t>2. Pozemkové záležitosti</w:t>
      </w:r>
    </w:p>
    <w:p w14:paraId="01A80117" w14:textId="77777777" w:rsidR="00A320A2" w:rsidRPr="00A320A2" w:rsidRDefault="00A320A2" w:rsidP="00A320A2">
      <w:r w:rsidRPr="00A320A2">
        <w:t>2. Různé</w:t>
      </w:r>
    </w:p>
    <w:p w14:paraId="253E7366" w14:textId="77777777" w:rsidR="00A320A2" w:rsidRPr="00A320A2" w:rsidRDefault="00A320A2" w:rsidP="00A320A2">
      <w:r w:rsidRPr="00A320A2">
        <w:t>Starostka navrhla pí. Josefovou jako zapisovatelku a p. Pavlase  a p. Marečka jako ověřovatele zápisu.</w:t>
      </w:r>
    </w:p>
    <w:p w14:paraId="67DDD1B1" w14:textId="77777777" w:rsidR="00A320A2" w:rsidRPr="00A320A2" w:rsidRDefault="00A320A2" w:rsidP="00A320A2">
      <w:r w:rsidRPr="00A320A2">
        <w:rPr>
          <w:i/>
          <w:iCs/>
        </w:rPr>
        <w:t>Návrh programu, zapisovatelky a ověřovatelů byl schválen bez námitek</w:t>
      </w:r>
      <w:r w:rsidRPr="00A320A2">
        <w:t>.</w:t>
      </w:r>
    </w:p>
    <w:p w14:paraId="43C25D23" w14:textId="77777777" w:rsidR="00A320A2" w:rsidRPr="00A320A2" w:rsidRDefault="00A320A2" w:rsidP="00A320A2">
      <w:r w:rsidRPr="00A320A2">
        <w:t> </w:t>
      </w:r>
    </w:p>
    <w:p w14:paraId="127BE42E" w14:textId="77777777" w:rsidR="00A320A2" w:rsidRPr="00A320A2" w:rsidRDefault="00A320A2" w:rsidP="00A320A2">
      <w:r w:rsidRPr="00A320A2">
        <w:t>ad 1)                Slova se ujala pí. Nová a seznámila přítomné s rozpočtem na rok 2009 – viz. příloha.</w:t>
      </w:r>
    </w:p>
    <w:p w14:paraId="35ED71BB" w14:textId="77777777" w:rsidR="00A320A2" w:rsidRPr="00A320A2" w:rsidRDefault="00A320A2" w:rsidP="00A320A2">
      <w:r w:rsidRPr="00A320A2">
        <w:rPr>
          <w:i/>
          <w:iCs/>
        </w:rPr>
        <w:t>Proběhlo hlasování viz. záznam o hlasování – rozpočet byl  jednohlasně schválen.</w:t>
      </w:r>
    </w:p>
    <w:p w14:paraId="7130F589" w14:textId="77777777" w:rsidR="00A320A2" w:rsidRPr="00A320A2" w:rsidRDefault="00A320A2" w:rsidP="00A320A2">
      <w:r w:rsidRPr="00A320A2">
        <w:t>                  V rozpočtu byly opět vyčleněny dotace složkám (rybáři, sportovci, myslivci) ve výši 10.000,-Kč na rok 2009 na jejich provoz, činnost..</w:t>
      </w:r>
    </w:p>
    <w:p w14:paraId="7E488A78" w14:textId="77777777" w:rsidR="00A320A2" w:rsidRPr="00A320A2" w:rsidRDefault="00A320A2" w:rsidP="00A320A2">
      <w:r w:rsidRPr="00A320A2">
        <w:rPr>
          <w:i/>
          <w:iCs/>
        </w:rPr>
        <w:t>Proběhlo hlasování viz. záznam o hlasování – dotace ve výši 10 tis Kč byla jednohlasně schválena</w:t>
      </w:r>
    </w:p>
    <w:p w14:paraId="3FF5079E" w14:textId="77777777" w:rsidR="00A320A2" w:rsidRPr="00A320A2" w:rsidRDefault="00A320A2" w:rsidP="00A320A2">
      <w:r w:rsidRPr="00A320A2">
        <w:t>                  V rozpočtu byly opět vyčleněny dotace složkám (rybáři, sportovci, myslivci) ve výši 10.000,-Kč na rok 2009 na jejich provoz, činnost, údržbu rybníka či hřiště, nákup ryb a drobného materiálu.</w:t>
      </w:r>
    </w:p>
    <w:p w14:paraId="36321323" w14:textId="77777777" w:rsidR="00A320A2" w:rsidRPr="00A320A2" w:rsidRDefault="00A320A2" w:rsidP="00A320A2">
      <w:r w:rsidRPr="00A320A2">
        <w:rPr>
          <w:i/>
          <w:iCs/>
        </w:rPr>
        <w:t>Proběhlo hlasování viz. záznam o hlasování – dotace ve výši 10 tis Kč byla jednohlasně schválena</w:t>
      </w:r>
    </w:p>
    <w:p w14:paraId="3A14FE48" w14:textId="77777777" w:rsidR="00A320A2" w:rsidRPr="00A320A2" w:rsidRDefault="00A320A2" w:rsidP="00A320A2">
      <w:r w:rsidRPr="00A320A2">
        <w:t>                  Návrh na zvýšení odměny za výkon funkce starostky dle sbírky zákonů č.20/2009 ve výši 15.650,- Kč.</w:t>
      </w:r>
    </w:p>
    <w:p w14:paraId="526BDE75" w14:textId="77777777" w:rsidR="00A320A2" w:rsidRPr="00A320A2" w:rsidRDefault="00A320A2" w:rsidP="00A320A2">
      <w:r w:rsidRPr="00A320A2">
        <w:rPr>
          <w:i/>
          <w:iCs/>
        </w:rPr>
        <w:t>Proběhlo hlasování viz. záznam o hlasování – zvýšení odměny bylo schváleno 4-mi hlasy,</w:t>
      </w:r>
    </w:p>
    <w:p w14:paraId="0F42013A" w14:textId="77777777" w:rsidR="00A320A2" w:rsidRPr="00A320A2" w:rsidRDefault="00A320A2" w:rsidP="00A320A2">
      <w:r w:rsidRPr="00A320A2">
        <w:t> </w:t>
      </w:r>
    </w:p>
    <w:p w14:paraId="7235D5EC" w14:textId="77777777" w:rsidR="00A320A2" w:rsidRPr="00A320A2" w:rsidRDefault="00A320A2" w:rsidP="00A320A2">
      <w:r w:rsidRPr="00A320A2">
        <w:t xml:space="preserve">ad 2)                Starostka seznámila se záměrem na bezúplatný převod pozemku pč.345/12 (pozemek u silnice II/333) a pozemku dle PK pč.302/2 (pozemek pod D11), který je </w:t>
      </w:r>
      <w:r w:rsidRPr="00A320A2">
        <w:lastRenderedPageBreak/>
        <w:t>historickým majetkem obce a dnes je částí pozemku pč.883/55, který je ve vlastnictví Pozemkové fondu ČR. A dále přijetí pozemků (soupis viz příloha) pod chodníky a pod zelení podél silnic ve správě SÚS Pardubického kraje.</w:t>
      </w:r>
    </w:p>
    <w:p w14:paraId="165CC65C" w14:textId="77777777" w:rsidR="00A320A2" w:rsidRPr="00A320A2" w:rsidRDefault="00A320A2" w:rsidP="00A320A2">
      <w:r w:rsidRPr="00A320A2">
        <w:rPr>
          <w:i/>
          <w:iCs/>
        </w:rPr>
        <w:t>Proběhlo hlasování viz. záznam o hlasování – záměr na bezúplatný převod byl jednohlasně schválen</w:t>
      </w:r>
    </w:p>
    <w:p w14:paraId="00326236" w14:textId="77777777" w:rsidR="00A320A2" w:rsidRPr="00A320A2" w:rsidRDefault="00A320A2" w:rsidP="00A320A2">
      <w:r w:rsidRPr="00A320A2">
        <w:t> </w:t>
      </w:r>
    </w:p>
    <w:p w14:paraId="27EE5A3B" w14:textId="77777777" w:rsidR="00A320A2" w:rsidRPr="00A320A2" w:rsidRDefault="00A320A2" w:rsidP="00A320A2">
      <w:r w:rsidRPr="00A320A2">
        <w:t>ad 3)                V termínu do 31.ledna byla podána žádost u KÚ Pce kraje na dotaci na projektovou dokumentaci na zpracování intenzifikace čistírny. Projekt byl zadán fi. REC.ing Náchod, která zahájila projektové práce. Ukončení projektu předpokládáme do června 2009, kdy bychom požádali u Krajského úřadu Pce kraje o dotaci na realizaci intenzifikace čistírny. Nově bude ČOV na 1200 EO (výpočet viz. příloha).</w:t>
      </w:r>
    </w:p>
    <w:p w14:paraId="7E084E24" w14:textId="77777777" w:rsidR="00A320A2" w:rsidRPr="00A320A2" w:rsidRDefault="00A320A2" w:rsidP="00A320A2">
      <w:r w:rsidRPr="00A320A2">
        <w:t>                   Informace o zástavbě v lokalitě R35/D11 – investor připravuje prezentaci pro naše občany. Předpokládáme, že tato se uskuteční na přelomu měsíců února a března. Termín upřesníme po dohodě s investorem a občany budeme informovat.</w:t>
      </w:r>
    </w:p>
    <w:p w14:paraId="1FAAB8F6" w14:textId="77777777" w:rsidR="00A320A2" w:rsidRPr="00A320A2" w:rsidRDefault="00A320A2" w:rsidP="00A320A2">
      <w:r w:rsidRPr="00A320A2">
        <w:t>                  Návrh na Plán obnovy vodovodu – s ohledem na skutečnost, že obce je vlastníkem vodovodu má povinnost výše uvedený plán a prostředky na obnovu vodovodu vytvořit. Dle kalkulace provozovatele (VAK a.s.,Pardubice s ohledem na životnost vodovodu) výše fin. prostředků činí cca 244 tis Kč/rok což s ohledem na rozpočet není možné. Navíc tuto částku nelze zahrnout do vodného neb ho obec ani nevybírá. S ohledem na finanční možnosti obce je návrh v roce 2009 a 2010 nulovou částku, v dalších letech 30 tis s tím, že ZO zvažuje možnost vložení vodovodu do vlastnictví společnosti VAK a.s., Pardubice.</w:t>
      </w:r>
    </w:p>
    <w:p w14:paraId="73866ED6" w14:textId="77777777" w:rsidR="00A320A2" w:rsidRPr="00A320A2" w:rsidRDefault="00A320A2" w:rsidP="00A320A2">
      <w:r w:rsidRPr="00A320A2">
        <w:rPr>
          <w:i/>
          <w:iCs/>
        </w:rPr>
        <w:t>Proběhlo hlasování viz. záznam o hlasování – Plán obnovy vodovodu byl jednohlasně schválen.</w:t>
      </w:r>
    </w:p>
    <w:p w14:paraId="0756EDCC" w14:textId="77777777" w:rsidR="00A320A2" w:rsidRPr="00A320A2" w:rsidRDefault="00A320A2" w:rsidP="00A320A2">
      <w:r w:rsidRPr="00A320A2">
        <w:t>                  V současné době řešíme možnosti na zpevněné vjezdy na Liščí. S vybraným technickým návrhem seznámíme „dotčené“ občany.</w:t>
      </w:r>
    </w:p>
    <w:p w14:paraId="2CED6DDF" w14:textId="77777777" w:rsidR="00A320A2" w:rsidRPr="00A320A2" w:rsidRDefault="00A320A2" w:rsidP="00A320A2">
      <w:r w:rsidRPr="00A320A2">
        <w:t>                  Na závěr byly shrnuty předpokládané akce na rok 2009.</w:t>
      </w:r>
    </w:p>
    <w:p w14:paraId="2B9CD7C8" w14:textId="77777777" w:rsidR="00A320A2" w:rsidRPr="00A320A2" w:rsidRDefault="00A320A2" w:rsidP="00A320A2">
      <w:r w:rsidRPr="00A320A2">
        <w:t> </w:t>
      </w:r>
    </w:p>
    <w:p w14:paraId="3B0EF058" w14:textId="77777777" w:rsidR="00A320A2" w:rsidRPr="00A320A2" w:rsidRDefault="00A320A2" w:rsidP="00A320A2">
      <w:r w:rsidRPr="00A320A2">
        <w:t>Diskuze : Proč je kapacita ČOV nedostačují. P. Závoda žádá o poskytnutí čísla jednacího žádosti na dotaci v souvislosti s ČOV. Netrvale bydlící by měli platit vyšší stočné a „popelnice“. Nedostačující zimní údržba chodníků. Když občané třídí odpad proč není zrušen poplatek, jako v jiných vesnicích. Jaký je výnos od EkoKomu za třídění – v číslech 65,5 tis. obec doplácí. Spodní ulice-řidiči nerespektují omezenou rychlost v této zóně, parkování na veřejném prostranství, nově osazené lampy slouží jako stojan pro přívěsy, stání aut na chodníku, devastace nově osázené zeleně.</w:t>
      </w:r>
    </w:p>
    <w:p w14:paraId="47272DE5" w14:textId="77777777" w:rsidR="00A320A2" w:rsidRPr="00A320A2" w:rsidRDefault="00A320A2" w:rsidP="00A320A2">
      <w:r w:rsidRPr="00A320A2">
        <w:t>     </w:t>
      </w:r>
    </w:p>
    <w:p w14:paraId="4518806F" w14:textId="77777777" w:rsidR="00A320A2" w:rsidRPr="00A320A2" w:rsidRDefault="00A320A2" w:rsidP="00A320A2">
      <w:r w:rsidRPr="00A320A2">
        <w:lastRenderedPageBreak/>
        <w:t>     </w:t>
      </w:r>
    </w:p>
    <w:p w14:paraId="5803FEC9" w14:textId="77777777" w:rsidR="00A320A2" w:rsidRPr="00A320A2" w:rsidRDefault="00A320A2" w:rsidP="00A320A2">
      <w:r w:rsidRPr="00A320A2">
        <w:t>V Libišanech dne 10.února 2009                                              Zapsala : pí. Josefová . . . . . . . . . . . . .</w:t>
      </w:r>
    </w:p>
    <w:p w14:paraId="2C524468" w14:textId="77777777" w:rsidR="00A320A2" w:rsidRPr="00A320A2" w:rsidRDefault="00A320A2" w:rsidP="00A320A2">
      <w:r w:rsidRPr="00A320A2">
        <w:t> </w:t>
      </w:r>
    </w:p>
    <w:p w14:paraId="6B170605" w14:textId="77777777" w:rsidR="00A320A2" w:rsidRPr="00A320A2" w:rsidRDefault="00A320A2" w:rsidP="00A320A2">
      <w:r w:rsidRPr="00A320A2">
        <w:t> </w:t>
      </w:r>
    </w:p>
    <w:p w14:paraId="6D4EEF84" w14:textId="77777777" w:rsidR="00A320A2" w:rsidRPr="00A320A2" w:rsidRDefault="00A320A2" w:rsidP="00A320A2">
      <w:r w:rsidRPr="00A320A2">
        <w:t> </w:t>
      </w:r>
    </w:p>
    <w:p w14:paraId="084784FB" w14:textId="77777777" w:rsidR="00A320A2" w:rsidRPr="00A320A2" w:rsidRDefault="00A320A2" w:rsidP="00A320A2">
      <w:r w:rsidRPr="00A320A2">
        <w:t> </w:t>
      </w:r>
    </w:p>
    <w:p w14:paraId="3AC5458F" w14:textId="77777777" w:rsidR="00A320A2" w:rsidRPr="00A320A2" w:rsidRDefault="00A320A2" w:rsidP="00A320A2">
      <w:r w:rsidRPr="00A320A2">
        <w:t>Ověřovatel zápisu :                                  . . . . . . . . . . . . . . .                      . . . . . . . . . . . . . . .         </w:t>
      </w:r>
    </w:p>
    <w:p w14:paraId="3D0A5784" w14:textId="77777777" w:rsidR="00A320A2" w:rsidRPr="00A320A2" w:rsidRDefault="00A320A2" w:rsidP="00A320A2">
      <w:r w:rsidRPr="00A320A2">
        <w:t>                      pan Pavlas                                 pan Mareček    </w:t>
      </w:r>
    </w:p>
    <w:p w14:paraId="50CC3141" w14:textId="77777777" w:rsidR="00A320A2" w:rsidRPr="00A320A2" w:rsidRDefault="00A320A2" w:rsidP="00A320A2">
      <w:r w:rsidRPr="00A320A2">
        <w:t> </w:t>
      </w:r>
    </w:p>
    <w:p w14:paraId="448A5D56" w14:textId="77777777" w:rsidR="00A320A2" w:rsidRPr="00A320A2" w:rsidRDefault="00A320A2" w:rsidP="00A320A2">
      <w:r w:rsidRPr="00A320A2">
        <w:t> </w:t>
      </w:r>
    </w:p>
    <w:p w14:paraId="0B2B741A" w14:textId="77777777" w:rsidR="00A320A2" w:rsidRPr="00A320A2" w:rsidRDefault="00A320A2" w:rsidP="00A320A2">
      <w:r w:rsidRPr="00A320A2">
        <w:t> </w:t>
      </w:r>
    </w:p>
    <w:p w14:paraId="1D11C457" w14:textId="77777777" w:rsidR="00A320A2" w:rsidRPr="00A320A2" w:rsidRDefault="00A320A2" w:rsidP="00A320A2">
      <w:r w:rsidRPr="00A320A2">
        <w:t> </w:t>
      </w:r>
    </w:p>
    <w:p w14:paraId="4DA60E9A" w14:textId="77777777" w:rsidR="00A320A2" w:rsidRPr="00A320A2" w:rsidRDefault="00A320A2" w:rsidP="00A320A2">
      <w:r w:rsidRPr="00A320A2">
        <w:t> </w:t>
      </w:r>
    </w:p>
    <w:p w14:paraId="768B1158" w14:textId="77777777" w:rsidR="00A320A2" w:rsidRPr="00A320A2" w:rsidRDefault="00A320A2" w:rsidP="00A320A2">
      <w:r w:rsidRPr="00A320A2">
        <w:t>                    . . . . . . . . . . . . . . . . . . . .                                               . . . . . . . . . . . . . . . . . .</w:t>
      </w:r>
    </w:p>
    <w:p w14:paraId="50255048" w14:textId="77777777" w:rsidR="00A320A2" w:rsidRPr="00A320A2" w:rsidRDefault="00A320A2" w:rsidP="00A320A2">
      <w:r w:rsidRPr="00A320A2">
        <w:t>                    Ing. Monika Nováková                                                     Josef Zadrobílek</w:t>
      </w:r>
    </w:p>
    <w:p w14:paraId="4285C8FA" w14:textId="77777777" w:rsidR="00A320A2" w:rsidRPr="00A320A2" w:rsidRDefault="00A320A2" w:rsidP="00A320A2">
      <w:r w:rsidRPr="00A320A2">
        <w:t>                             starostka                                                                     místostarosta</w:t>
      </w:r>
    </w:p>
    <w:p w14:paraId="3F5B95CE" w14:textId="77777777" w:rsidR="00A320A2" w:rsidRDefault="00A320A2"/>
    <w:sectPr w:rsidR="00A32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A2"/>
    <w:rsid w:val="00A320A2"/>
    <w:rsid w:val="00D4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A7FB"/>
  <w15:chartTrackingRefBased/>
  <w15:docId w15:val="{02F2D6D0-1165-4252-8156-C4105B33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2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2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2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2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2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2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2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2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2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2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2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2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20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20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20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20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20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20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2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2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2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2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2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20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20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20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2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20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2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2025-11-04T14:23:00Z</dcterms:created>
  <dcterms:modified xsi:type="dcterms:W3CDTF">2025-11-04T14:24:00Z</dcterms:modified>
</cp:coreProperties>
</file>